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9E2C6D" w14:textId="5F314D69" w:rsidR="00F52BC5" w:rsidRDefault="00147B68" w:rsidP="00AD5E4F">
      <w:pPr>
        <w:spacing w:line="240" w:lineRule="auto"/>
        <w:jc w:val="center"/>
        <w:rPr>
          <w:b/>
          <w:bCs/>
          <w:sz w:val="32"/>
          <w:szCs w:val="32"/>
        </w:rPr>
      </w:pPr>
      <w:r w:rsidRPr="00604463">
        <w:rPr>
          <w:b/>
          <w:bCs/>
          <w:noProof/>
          <w:sz w:val="32"/>
          <w:szCs w:val="32"/>
          <w:lang w:eastAsia="en-GB"/>
        </w:rPr>
        <w:drawing>
          <wp:anchor distT="0" distB="0" distL="114300" distR="114300" simplePos="0" relativeHeight="251659264" behindDoc="0" locked="0" layoutInCell="1" allowOverlap="1" wp14:anchorId="18981FED" wp14:editId="041BDE58">
            <wp:simplePos x="0" y="0"/>
            <wp:positionH relativeFrom="rightMargin">
              <wp:posOffset>-501701</wp:posOffset>
            </wp:positionH>
            <wp:positionV relativeFrom="paragraph">
              <wp:posOffset>-291389</wp:posOffset>
            </wp:positionV>
            <wp:extent cx="704850" cy="704850"/>
            <wp:effectExtent l="0" t="0" r="0" b="0"/>
            <wp:wrapNone/>
            <wp:docPr id="3" name="Picture 3" descr="C:\Users\pwatson676\AppData\Local\Microsoft\Windows\Temporary Internet Files\Content.Outlook\HHXG0VWN\Briches Prim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watson676\AppData\Local\Microsoft\Windows\Temporary Internet Files\Content.Outlook\HHXG0VWN\Briches Primary.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04463">
        <w:rPr>
          <w:b/>
          <w:bCs/>
          <w:noProof/>
          <w:sz w:val="32"/>
          <w:szCs w:val="32"/>
          <w:lang w:eastAsia="en-GB"/>
        </w:rPr>
        <w:drawing>
          <wp:anchor distT="0" distB="0" distL="114300" distR="114300" simplePos="0" relativeHeight="251660288" behindDoc="0" locked="0" layoutInCell="1" allowOverlap="1" wp14:anchorId="639CE5A4" wp14:editId="05765D27">
            <wp:simplePos x="0" y="0"/>
            <wp:positionH relativeFrom="leftMargin">
              <wp:posOffset>195605</wp:posOffset>
            </wp:positionH>
            <wp:positionV relativeFrom="paragraph">
              <wp:posOffset>-313334</wp:posOffset>
            </wp:positionV>
            <wp:extent cx="704850" cy="704850"/>
            <wp:effectExtent l="0" t="0" r="0" b="0"/>
            <wp:wrapNone/>
            <wp:docPr id="1" name="Picture 1" descr="C:\Users\pwatson676\AppData\Local\Microsoft\Windows\Temporary Internet Files\Content.Outlook\HHXG0VWN\Briches Prim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watson676\AppData\Local\Microsoft\Windows\Temporary Internet Files\Content.Outlook\HHXG0VWN\Briches Primary.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52BC5" w:rsidRPr="00604463">
        <w:rPr>
          <w:b/>
          <w:bCs/>
          <w:sz w:val="32"/>
          <w:szCs w:val="32"/>
        </w:rPr>
        <w:t>Birches Primary School</w:t>
      </w:r>
    </w:p>
    <w:p w14:paraId="147B5360" w14:textId="77777777" w:rsidR="00147B68" w:rsidRPr="00AD5E4F" w:rsidRDefault="00147B68" w:rsidP="00AD5E4F">
      <w:pPr>
        <w:spacing w:line="240" w:lineRule="auto"/>
        <w:jc w:val="center"/>
        <w:rPr>
          <w:b/>
          <w:bCs/>
          <w:sz w:val="32"/>
          <w:szCs w:val="32"/>
        </w:rPr>
      </w:pPr>
    </w:p>
    <w:p w14:paraId="0B5343E4" w14:textId="77777777" w:rsidR="002C7AA1" w:rsidRDefault="002C7AA1" w:rsidP="00F52BC5">
      <w:pPr>
        <w:spacing w:line="240" w:lineRule="auto"/>
        <w:rPr>
          <w:sz w:val="24"/>
          <w:szCs w:val="24"/>
        </w:rPr>
      </w:pPr>
    </w:p>
    <w:p w14:paraId="3A1B47FC" w14:textId="4E6ECA49" w:rsidR="00F52BC5" w:rsidRPr="005C2A91" w:rsidRDefault="00F52BC5" w:rsidP="00F52BC5">
      <w:pPr>
        <w:spacing w:line="240" w:lineRule="auto"/>
        <w:rPr>
          <w:sz w:val="24"/>
          <w:szCs w:val="24"/>
        </w:rPr>
      </w:pPr>
      <w:r w:rsidRPr="005C2A91">
        <w:rPr>
          <w:sz w:val="24"/>
          <w:szCs w:val="24"/>
        </w:rPr>
        <w:t>Dear Parents,</w:t>
      </w:r>
      <w:r w:rsidRPr="00604463">
        <w:rPr>
          <w:noProof/>
          <w:lang w:eastAsia="en-GB"/>
        </w:rPr>
        <w:t xml:space="preserve"> </w:t>
      </w:r>
    </w:p>
    <w:p w14:paraId="37934F5D" w14:textId="77777777" w:rsidR="00B72497" w:rsidRPr="00412B47" w:rsidRDefault="00F52BC5" w:rsidP="00412B47">
      <w:pPr>
        <w:pStyle w:val="Title"/>
        <w:spacing w:line="360" w:lineRule="auto"/>
        <w:jc w:val="both"/>
        <w:rPr>
          <w:rFonts w:asciiTheme="minorHAnsi" w:hAnsiTheme="minorHAnsi" w:cstheme="minorHAnsi"/>
          <w:b w:val="0"/>
          <w:bCs/>
          <w:noProof/>
          <w:sz w:val="24"/>
          <w:szCs w:val="24"/>
        </w:rPr>
      </w:pPr>
      <w:r w:rsidRPr="00412B47">
        <w:rPr>
          <w:rFonts w:asciiTheme="minorHAnsi" w:hAnsiTheme="minorHAnsi" w:cstheme="minorHAnsi"/>
          <w:b w:val="0"/>
          <w:bCs/>
          <w:sz w:val="24"/>
          <w:szCs w:val="24"/>
        </w:rPr>
        <w:t>This is a time of great concern for all of us as the global spread of COVID-19 is unprecedented</w:t>
      </w:r>
      <w:r w:rsidR="002F16A5" w:rsidRPr="00412B47">
        <w:rPr>
          <w:rFonts w:asciiTheme="minorHAnsi" w:hAnsiTheme="minorHAnsi" w:cstheme="minorHAnsi"/>
          <w:b w:val="0"/>
          <w:bCs/>
          <w:sz w:val="24"/>
          <w:szCs w:val="24"/>
        </w:rPr>
        <w:t xml:space="preserve"> </w:t>
      </w:r>
      <w:r w:rsidR="002F16A5" w:rsidRPr="00412B47">
        <w:rPr>
          <w:rFonts w:asciiTheme="minorHAnsi" w:hAnsiTheme="minorHAnsi" w:cstheme="minorHAnsi"/>
          <w:b w:val="0"/>
          <w:bCs/>
          <w:noProof/>
          <w:sz w:val="24"/>
          <w:szCs w:val="24"/>
        </w:rPr>
        <w:t xml:space="preserve">and </w:t>
      </w:r>
      <w:r w:rsidR="002F16A5" w:rsidRPr="00412B47">
        <w:rPr>
          <w:rFonts w:asciiTheme="minorHAnsi" w:hAnsiTheme="minorHAnsi" w:cstheme="minorHAnsi"/>
          <w:b w:val="0"/>
          <w:bCs/>
          <w:noProof/>
          <w:sz w:val="24"/>
          <w:szCs w:val="24"/>
        </w:rPr>
        <w:t>is a rapidly changing situation. The information available to schools</w:t>
      </w:r>
      <w:r w:rsidR="002F16A5" w:rsidRPr="00412B47">
        <w:rPr>
          <w:rFonts w:asciiTheme="minorHAnsi" w:hAnsiTheme="minorHAnsi" w:cstheme="minorHAnsi"/>
          <w:b w:val="0"/>
          <w:bCs/>
          <w:noProof/>
          <w:sz w:val="24"/>
          <w:szCs w:val="24"/>
        </w:rPr>
        <w:t xml:space="preserve"> from the Public Health Authority</w:t>
      </w:r>
      <w:r w:rsidR="002F16A5" w:rsidRPr="00412B47">
        <w:rPr>
          <w:rFonts w:asciiTheme="minorHAnsi" w:hAnsiTheme="minorHAnsi" w:cstheme="minorHAnsi"/>
          <w:b w:val="0"/>
          <w:bCs/>
          <w:noProof/>
          <w:sz w:val="24"/>
          <w:szCs w:val="24"/>
        </w:rPr>
        <w:t xml:space="preserve"> is </w:t>
      </w:r>
      <w:r w:rsidR="002F16A5" w:rsidRPr="00412B47">
        <w:rPr>
          <w:rFonts w:asciiTheme="minorHAnsi" w:hAnsiTheme="minorHAnsi" w:cstheme="minorHAnsi"/>
          <w:b w:val="0"/>
          <w:bCs/>
          <w:noProof/>
          <w:sz w:val="24"/>
          <w:szCs w:val="24"/>
        </w:rPr>
        <w:t>the same as</w:t>
      </w:r>
      <w:r w:rsidR="002F16A5" w:rsidRPr="00412B47">
        <w:rPr>
          <w:rFonts w:asciiTheme="minorHAnsi" w:hAnsiTheme="minorHAnsi" w:cstheme="minorHAnsi"/>
          <w:b w:val="0"/>
          <w:bCs/>
          <w:noProof/>
          <w:sz w:val="24"/>
          <w:szCs w:val="24"/>
        </w:rPr>
        <w:t xml:space="preserve"> is available to </w:t>
      </w:r>
      <w:r w:rsidR="002F16A5" w:rsidRPr="00412B47">
        <w:rPr>
          <w:rFonts w:asciiTheme="minorHAnsi" w:hAnsiTheme="minorHAnsi" w:cstheme="minorHAnsi"/>
          <w:b w:val="0"/>
          <w:bCs/>
          <w:noProof/>
          <w:sz w:val="24"/>
          <w:szCs w:val="24"/>
        </w:rPr>
        <w:t>everyone</w:t>
      </w:r>
      <w:r w:rsidR="002F16A5" w:rsidRPr="00412B47">
        <w:rPr>
          <w:rFonts w:asciiTheme="minorHAnsi" w:hAnsiTheme="minorHAnsi" w:cstheme="minorHAnsi"/>
          <w:b w:val="0"/>
          <w:bCs/>
          <w:noProof/>
          <w:sz w:val="24"/>
          <w:szCs w:val="24"/>
        </w:rPr>
        <w:t>.</w:t>
      </w:r>
      <w:r w:rsidR="00B72497" w:rsidRPr="00412B47">
        <w:rPr>
          <w:rFonts w:asciiTheme="minorHAnsi" w:hAnsiTheme="minorHAnsi" w:cstheme="minorHAnsi"/>
          <w:b w:val="0"/>
          <w:bCs/>
          <w:noProof/>
          <w:sz w:val="24"/>
          <w:szCs w:val="24"/>
        </w:rPr>
        <w:t xml:space="preserve"> </w:t>
      </w:r>
      <w:r w:rsidR="002F16A5" w:rsidRPr="00412B47">
        <w:rPr>
          <w:rFonts w:asciiTheme="minorHAnsi" w:hAnsiTheme="minorHAnsi" w:cstheme="minorHAnsi"/>
          <w:b w:val="0"/>
          <w:bCs/>
          <w:noProof/>
          <w:sz w:val="24"/>
          <w:szCs w:val="24"/>
        </w:rPr>
        <w:t xml:space="preserve">The Education Authority website at </w:t>
      </w:r>
      <w:hyperlink r:id="rId6" w:history="1">
        <w:r w:rsidR="002F16A5" w:rsidRPr="00412B47">
          <w:rPr>
            <w:rStyle w:val="Hyperlink"/>
            <w:rFonts w:asciiTheme="minorHAnsi" w:hAnsiTheme="minorHAnsi" w:cstheme="minorHAnsi"/>
            <w:b w:val="0"/>
            <w:bCs/>
            <w:noProof/>
            <w:sz w:val="24"/>
            <w:szCs w:val="24"/>
          </w:rPr>
          <w:t>www.eani.org.uk</w:t>
        </w:r>
      </w:hyperlink>
      <w:r w:rsidR="00B72497" w:rsidRPr="00412B47">
        <w:rPr>
          <w:rFonts w:asciiTheme="minorHAnsi" w:hAnsiTheme="minorHAnsi" w:cstheme="minorHAnsi"/>
          <w:b w:val="0"/>
          <w:bCs/>
          <w:noProof/>
          <w:sz w:val="24"/>
          <w:szCs w:val="24"/>
        </w:rPr>
        <w:t xml:space="preserve"> </w:t>
      </w:r>
      <w:r w:rsidR="002F16A5" w:rsidRPr="00412B47">
        <w:rPr>
          <w:rFonts w:asciiTheme="minorHAnsi" w:hAnsiTheme="minorHAnsi" w:cstheme="minorHAnsi"/>
          <w:b w:val="0"/>
          <w:bCs/>
          <w:noProof/>
          <w:sz w:val="24"/>
          <w:szCs w:val="24"/>
        </w:rPr>
        <w:t>has a direct link to the PHA webiste</w:t>
      </w:r>
      <w:r w:rsidR="00B72497" w:rsidRPr="00412B47">
        <w:rPr>
          <w:rFonts w:asciiTheme="minorHAnsi" w:hAnsiTheme="minorHAnsi" w:cstheme="minorHAnsi"/>
          <w:b w:val="0"/>
          <w:bCs/>
          <w:noProof/>
          <w:sz w:val="24"/>
          <w:szCs w:val="24"/>
        </w:rPr>
        <w:t>.</w:t>
      </w:r>
    </w:p>
    <w:p w14:paraId="32CBBB1E" w14:textId="26A82E29" w:rsidR="002F16A5" w:rsidRPr="00412B47" w:rsidRDefault="00B72497" w:rsidP="00412B47">
      <w:pPr>
        <w:pStyle w:val="Title"/>
        <w:spacing w:line="360" w:lineRule="auto"/>
        <w:jc w:val="both"/>
        <w:rPr>
          <w:rFonts w:asciiTheme="minorHAnsi" w:hAnsiTheme="minorHAnsi" w:cstheme="minorHAnsi"/>
          <w:b w:val="0"/>
          <w:bCs/>
          <w:noProof/>
          <w:sz w:val="24"/>
          <w:szCs w:val="24"/>
        </w:rPr>
      </w:pPr>
      <w:r w:rsidRPr="00412B47">
        <w:rPr>
          <w:rFonts w:asciiTheme="minorHAnsi" w:hAnsiTheme="minorHAnsi" w:cstheme="minorHAnsi"/>
          <w:b w:val="0"/>
          <w:bCs/>
          <w:noProof/>
          <w:sz w:val="24"/>
          <w:szCs w:val="24"/>
        </w:rPr>
        <w:t xml:space="preserve">There is also a link to the PHA </w:t>
      </w:r>
      <w:r w:rsidR="002F16A5" w:rsidRPr="00412B47">
        <w:rPr>
          <w:rFonts w:asciiTheme="minorHAnsi" w:hAnsiTheme="minorHAnsi" w:cstheme="minorHAnsi"/>
          <w:b w:val="0"/>
          <w:bCs/>
          <w:noProof/>
          <w:sz w:val="24"/>
          <w:szCs w:val="24"/>
        </w:rPr>
        <w:t>handwashing vide</w:t>
      </w:r>
      <w:r w:rsidRPr="00412B47">
        <w:rPr>
          <w:rFonts w:asciiTheme="minorHAnsi" w:hAnsiTheme="minorHAnsi" w:cstheme="minorHAnsi"/>
          <w:b w:val="0"/>
          <w:bCs/>
          <w:noProof/>
          <w:sz w:val="24"/>
          <w:szCs w:val="24"/>
        </w:rPr>
        <w:t xml:space="preserve">o if you would like to watch that with your child.  </w:t>
      </w:r>
      <w:r w:rsidR="002F16A5" w:rsidRPr="00412B47">
        <w:rPr>
          <w:rFonts w:asciiTheme="minorHAnsi" w:hAnsiTheme="minorHAnsi" w:cstheme="minorHAnsi"/>
          <w:b w:val="0"/>
          <w:bCs/>
          <w:noProof/>
          <w:sz w:val="24"/>
          <w:szCs w:val="24"/>
        </w:rPr>
        <w:t xml:space="preserve">Within school we are encouraging, promoting and facilitating thorough handwashing with soap and warm water. At home, please encourage and practice this, as well as the correct use of tissues and management of coughs. </w:t>
      </w:r>
    </w:p>
    <w:p w14:paraId="4CD641E5" w14:textId="77777777" w:rsidR="002F16A5" w:rsidRDefault="002F16A5" w:rsidP="00412B47">
      <w:pPr>
        <w:pStyle w:val="Title"/>
        <w:spacing w:line="360" w:lineRule="auto"/>
        <w:jc w:val="both"/>
        <w:rPr>
          <w:noProof/>
          <w:sz w:val="24"/>
          <w:szCs w:val="24"/>
        </w:rPr>
      </w:pPr>
    </w:p>
    <w:p w14:paraId="43A56816" w14:textId="14602E7D" w:rsidR="00F52BC5" w:rsidRDefault="00F52BC5" w:rsidP="00412B47">
      <w:pPr>
        <w:spacing w:line="360" w:lineRule="auto"/>
        <w:jc w:val="both"/>
        <w:rPr>
          <w:sz w:val="24"/>
          <w:szCs w:val="24"/>
        </w:rPr>
      </w:pPr>
      <w:r w:rsidRPr="005C2A91">
        <w:rPr>
          <w:sz w:val="24"/>
          <w:szCs w:val="24"/>
        </w:rPr>
        <w:t>Yesterday the governors and I made the decision to move one of our exceptional closure days to Monday 16</w:t>
      </w:r>
      <w:r w:rsidRPr="005C2A91">
        <w:rPr>
          <w:sz w:val="24"/>
          <w:szCs w:val="24"/>
          <w:vertAlign w:val="superscript"/>
        </w:rPr>
        <w:t>th</w:t>
      </w:r>
      <w:r w:rsidRPr="005C2A91">
        <w:rPr>
          <w:sz w:val="24"/>
          <w:szCs w:val="24"/>
        </w:rPr>
        <w:t xml:space="preserve"> March</w:t>
      </w:r>
      <w:r>
        <w:rPr>
          <w:sz w:val="24"/>
          <w:szCs w:val="24"/>
        </w:rPr>
        <w:t>.  We are all very concerned about the health and safety of our childre</w:t>
      </w:r>
      <w:r w:rsidRPr="005C2A91">
        <w:rPr>
          <w:sz w:val="24"/>
          <w:szCs w:val="24"/>
        </w:rPr>
        <w:t>n</w:t>
      </w:r>
      <w:r>
        <w:rPr>
          <w:sz w:val="24"/>
          <w:szCs w:val="24"/>
        </w:rPr>
        <w:t xml:space="preserve"> and the vulnerable people each of us has in our own families.  We are following advice from Government and DENI but felt that as we were closed on Tuesday 17</w:t>
      </w:r>
      <w:r w:rsidRPr="00981DE8">
        <w:rPr>
          <w:sz w:val="24"/>
          <w:szCs w:val="24"/>
          <w:vertAlign w:val="superscript"/>
        </w:rPr>
        <w:t>th</w:t>
      </w:r>
      <w:r>
        <w:rPr>
          <w:sz w:val="24"/>
          <w:szCs w:val="24"/>
        </w:rPr>
        <w:t xml:space="preserve"> March it would be advisable under the current circumstances to move a staff training day to the Monday. The staff will use this day to prepare teaching packs for the children.  I </w:t>
      </w:r>
      <w:r w:rsidRPr="005C2A91">
        <w:rPr>
          <w:sz w:val="24"/>
          <w:szCs w:val="24"/>
        </w:rPr>
        <w:t>realise that this is very short notice and I hope I have your understanding</w:t>
      </w:r>
      <w:r w:rsidR="00412B47">
        <w:rPr>
          <w:sz w:val="24"/>
          <w:szCs w:val="24"/>
        </w:rPr>
        <w:t xml:space="preserve"> with this decision</w:t>
      </w:r>
      <w:r>
        <w:rPr>
          <w:sz w:val="24"/>
          <w:szCs w:val="24"/>
        </w:rPr>
        <w:t>.</w:t>
      </w:r>
    </w:p>
    <w:p w14:paraId="48E42EC7" w14:textId="77777777" w:rsidR="002C7AA1" w:rsidRPr="005C2A91" w:rsidRDefault="002C7AA1" w:rsidP="00412B47">
      <w:pPr>
        <w:spacing w:line="360" w:lineRule="auto"/>
        <w:jc w:val="both"/>
        <w:rPr>
          <w:sz w:val="24"/>
          <w:szCs w:val="24"/>
        </w:rPr>
      </w:pPr>
    </w:p>
    <w:p w14:paraId="3B96F028" w14:textId="3DE5A6E0" w:rsidR="00F52BC5" w:rsidRDefault="00F52BC5" w:rsidP="00F52BC5">
      <w:pPr>
        <w:spacing w:line="240" w:lineRule="auto"/>
        <w:jc w:val="both"/>
        <w:rPr>
          <w:sz w:val="24"/>
          <w:szCs w:val="24"/>
        </w:rPr>
      </w:pPr>
      <w:r w:rsidRPr="005C2A91">
        <w:rPr>
          <w:sz w:val="24"/>
          <w:szCs w:val="24"/>
        </w:rPr>
        <w:t>Currently school is to open on Wednesday 18</w:t>
      </w:r>
      <w:r w:rsidRPr="005C2A91">
        <w:rPr>
          <w:sz w:val="24"/>
          <w:szCs w:val="24"/>
          <w:vertAlign w:val="superscript"/>
        </w:rPr>
        <w:t>th</w:t>
      </w:r>
      <w:r w:rsidRPr="005C2A91">
        <w:rPr>
          <w:sz w:val="24"/>
          <w:szCs w:val="24"/>
        </w:rPr>
        <w:t xml:space="preserve"> March.  </w:t>
      </w:r>
    </w:p>
    <w:p w14:paraId="2E3FAD9A" w14:textId="77777777" w:rsidR="002C7AA1" w:rsidRDefault="002C7AA1" w:rsidP="00F52BC5">
      <w:pPr>
        <w:spacing w:line="240" w:lineRule="auto"/>
        <w:jc w:val="both"/>
        <w:rPr>
          <w:sz w:val="24"/>
          <w:szCs w:val="24"/>
        </w:rPr>
      </w:pPr>
    </w:p>
    <w:p w14:paraId="2887F20B" w14:textId="77777777" w:rsidR="00F52BC5" w:rsidRDefault="00F52BC5" w:rsidP="00F52BC5">
      <w:pPr>
        <w:spacing w:line="240" w:lineRule="auto"/>
        <w:jc w:val="both"/>
        <w:rPr>
          <w:sz w:val="24"/>
          <w:szCs w:val="24"/>
        </w:rPr>
      </w:pPr>
      <w:r w:rsidRPr="005C2A91">
        <w:rPr>
          <w:sz w:val="24"/>
          <w:szCs w:val="24"/>
        </w:rPr>
        <w:t xml:space="preserve">There are two main factors which could change this: </w:t>
      </w:r>
    </w:p>
    <w:p w14:paraId="025D5CBA" w14:textId="1A41499A" w:rsidR="00F52BC5" w:rsidRDefault="00F52BC5" w:rsidP="00F52BC5">
      <w:pPr>
        <w:pStyle w:val="ListParagraph"/>
        <w:numPr>
          <w:ilvl w:val="0"/>
          <w:numId w:val="1"/>
        </w:numPr>
        <w:spacing w:line="240" w:lineRule="auto"/>
        <w:rPr>
          <w:sz w:val="24"/>
          <w:szCs w:val="24"/>
        </w:rPr>
      </w:pPr>
      <w:r w:rsidRPr="007A230A">
        <w:rPr>
          <w:sz w:val="24"/>
          <w:szCs w:val="24"/>
        </w:rPr>
        <w:t>Government decision to close</w:t>
      </w:r>
      <w:r>
        <w:rPr>
          <w:sz w:val="24"/>
          <w:szCs w:val="24"/>
        </w:rPr>
        <w:t>.</w:t>
      </w:r>
    </w:p>
    <w:p w14:paraId="55B15A35" w14:textId="77777777" w:rsidR="00412B47" w:rsidRPr="007A230A" w:rsidRDefault="00412B47" w:rsidP="00412B47">
      <w:pPr>
        <w:pStyle w:val="ListParagraph"/>
        <w:spacing w:line="240" w:lineRule="auto"/>
        <w:rPr>
          <w:sz w:val="24"/>
          <w:szCs w:val="24"/>
        </w:rPr>
      </w:pPr>
    </w:p>
    <w:p w14:paraId="66A5658D" w14:textId="77777777" w:rsidR="00412B47" w:rsidRDefault="008B2B84" w:rsidP="00412B47">
      <w:pPr>
        <w:pStyle w:val="ListParagraph"/>
        <w:numPr>
          <w:ilvl w:val="0"/>
          <w:numId w:val="1"/>
        </w:numPr>
        <w:spacing w:after="0" w:line="240" w:lineRule="auto"/>
        <w:jc w:val="both"/>
        <w:rPr>
          <w:sz w:val="24"/>
          <w:szCs w:val="24"/>
        </w:rPr>
      </w:pPr>
      <w:r>
        <w:rPr>
          <w:sz w:val="24"/>
          <w:szCs w:val="24"/>
        </w:rPr>
        <w:t>Completion of a Risk Assessment</w:t>
      </w:r>
      <w:r w:rsidR="00F52BC5" w:rsidRPr="00B16B7C">
        <w:rPr>
          <w:sz w:val="24"/>
          <w:szCs w:val="24"/>
        </w:rPr>
        <w:t>.</w:t>
      </w:r>
    </w:p>
    <w:p w14:paraId="52BAFF0C" w14:textId="0FDE851D" w:rsidR="00F52BC5" w:rsidRPr="00412B47" w:rsidRDefault="00F52BC5" w:rsidP="00412B47">
      <w:pPr>
        <w:spacing w:after="0" w:line="240" w:lineRule="auto"/>
        <w:jc w:val="both"/>
        <w:rPr>
          <w:sz w:val="24"/>
          <w:szCs w:val="24"/>
        </w:rPr>
      </w:pPr>
      <w:r w:rsidRPr="00412B47">
        <w:rPr>
          <w:sz w:val="24"/>
          <w:szCs w:val="24"/>
        </w:rPr>
        <w:t xml:space="preserve">  </w:t>
      </w:r>
    </w:p>
    <w:p w14:paraId="6AD74108" w14:textId="3F94B90C" w:rsidR="00F52BC5" w:rsidRDefault="00F52BC5" w:rsidP="00412B47">
      <w:pPr>
        <w:pStyle w:val="ListParagraph"/>
        <w:spacing w:after="0" w:line="240" w:lineRule="auto"/>
        <w:jc w:val="both"/>
        <w:rPr>
          <w:sz w:val="24"/>
          <w:szCs w:val="24"/>
        </w:rPr>
      </w:pPr>
      <w:r w:rsidRPr="00642D02">
        <w:rPr>
          <w:sz w:val="24"/>
          <w:szCs w:val="24"/>
        </w:rPr>
        <w:t>Using th</w:t>
      </w:r>
      <w:r>
        <w:rPr>
          <w:sz w:val="24"/>
          <w:szCs w:val="24"/>
        </w:rPr>
        <w:t>e</w:t>
      </w:r>
      <w:r w:rsidRPr="00642D02">
        <w:rPr>
          <w:sz w:val="24"/>
          <w:szCs w:val="24"/>
        </w:rPr>
        <w:t xml:space="preserve"> guidance</w:t>
      </w:r>
      <w:r>
        <w:rPr>
          <w:sz w:val="24"/>
          <w:szCs w:val="24"/>
        </w:rPr>
        <w:t xml:space="preserve"> below</w:t>
      </w:r>
      <w:r w:rsidRPr="00642D02">
        <w:rPr>
          <w:sz w:val="24"/>
          <w:szCs w:val="24"/>
        </w:rPr>
        <w:t>, I will complete a risk assessment to determine if school will remain open or close.  It will take into consideration class sizes, number of teaching staff, number of senior staff and if school meals can operate.</w:t>
      </w:r>
    </w:p>
    <w:p w14:paraId="478BDECB" w14:textId="77777777" w:rsidR="00412B47" w:rsidRPr="00642D02" w:rsidRDefault="00412B47" w:rsidP="00412B47">
      <w:pPr>
        <w:pStyle w:val="ListParagraph"/>
        <w:spacing w:after="0" w:line="240" w:lineRule="auto"/>
        <w:jc w:val="both"/>
        <w:rPr>
          <w:sz w:val="24"/>
          <w:szCs w:val="24"/>
        </w:rPr>
      </w:pPr>
    </w:p>
    <w:p w14:paraId="5EE6C04C" w14:textId="5BEEFEFD" w:rsidR="00F52BC5" w:rsidRDefault="00F52BC5" w:rsidP="00F52BC5">
      <w:pPr>
        <w:spacing w:line="240" w:lineRule="auto"/>
        <w:jc w:val="both"/>
        <w:rPr>
          <w:rStyle w:val="Hyperlink"/>
          <w:sz w:val="24"/>
          <w:szCs w:val="24"/>
        </w:rPr>
      </w:pPr>
      <w:r>
        <w:rPr>
          <w:sz w:val="24"/>
          <w:szCs w:val="24"/>
        </w:rPr>
        <w:t xml:space="preserve">This is an extract from: </w:t>
      </w:r>
      <w:hyperlink r:id="rId7" w:anchor="guidance-for-health-professionals" w:history="1">
        <w:r w:rsidRPr="00BD0571">
          <w:rPr>
            <w:rStyle w:val="Hyperlink"/>
            <w:sz w:val="24"/>
            <w:szCs w:val="24"/>
          </w:rPr>
          <w:t>https://www.gov.uk/government/collections/coronavirus-covid-19-list-of-guidance#guidance-for-health-professionals</w:t>
        </w:r>
      </w:hyperlink>
    </w:p>
    <w:p w14:paraId="7AB929AA" w14:textId="77777777" w:rsidR="00412B47" w:rsidRDefault="00412B47" w:rsidP="00F52BC5">
      <w:pPr>
        <w:spacing w:line="240" w:lineRule="auto"/>
        <w:jc w:val="both"/>
        <w:rPr>
          <w:sz w:val="24"/>
          <w:szCs w:val="24"/>
        </w:rPr>
      </w:pPr>
    </w:p>
    <w:p w14:paraId="556C0F21" w14:textId="77777777" w:rsidR="00F52BC5" w:rsidRPr="00B16B7C" w:rsidRDefault="00F52BC5" w:rsidP="00F52BC5">
      <w:pPr>
        <w:spacing w:line="240" w:lineRule="auto"/>
        <w:textAlignment w:val="baseline"/>
        <w:outlineLvl w:val="0"/>
        <w:rPr>
          <w:rFonts w:ascii="&amp;quot" w:eastAsia="Times New Roman" w:hAnsi="&amp;quot" w:cs="Times New Roman"/>
          <w:b/>
          <w:bCs/>
          <w:color w:val="0B0C0C"/>
          <w:kern w:val="36"/>
          <w:sz w:val="24"/>
          <w:szCs w:val="24"/>
          <w:lang w:eastAsia="en-GB"/>
        </w:rPr>
      </w:pPr>
      <w:r w:rsidRPr="00B16B7C">
        <w:rPr>
          <w:rFonts w:ascii="&amp;quot" w:eastAsia="Times New Roman" w:hAnsi="&amp;quot" w:cs="Times New Roman"/>
          <w:b/>
          <w:bCs/>
          <w:color w:val="0B0C0C"/>
          <w:kern w:val="36"/>
          <w:sz w:val="24"/>
          <w:szCs w:val="24"/>
          <w:lang w:eastAsia="en-GB"/>
        </w:rPr>
        <w:t xml:space="preserve">Coronavirus (COVID-19): guidance for health professionals and other organisations </w:t>
      </w:r>
    </w:p>
    <w:p w14:paraId="2D8D57EE" w14:textId="54BC2A0C" w:rsidR="00F52BC5" w:rsidRDefault="00412B47" w:rsidP="00F52BC5">
      <w:pPr>
        <w:spacing w:after="0" w:line="240" w:lineRule="auto"/>
        <w:textAlignment w:val="baseline"/>
        <w:rPr>
          <w:rFonts w:ascii="&amp;quot" w:eastAsia="Times New Roman" w:hAnsi="&amp;quot" w:cs="Times New Roman"/>
          <w:color w:val="0B0C0C"/>
          <w:sz w:val="24"/>
          <w:szCs w:val="24"/>
          <w:lang w:eastAsia="en-GB"/>
        </w:rPr>
      </w:pPr>
      <w:r>
        <w:rPr>
          <w:rFonts w:ascii="&amp;quot" w:eastAsia="Times New Roman" w:hAnsi="&amp;quot" w:cs="Times New Roman"/>
          <w:color w:val="0B0C0C"/>
          <w:sz w:val="24"/>
          <w:szCs w:val="24"/>
          <w:lang w:eastAsia="en-GB"/>
        </w:rPr>
        <w:t>G</w:t>
      </w:r>
      <w:r w:rsidR="00F52BC5" w:rsidRPr="00B16B7C">
        <w:rPr>
          <w:rFonts w:ascii="&amp;quot" w:eastAsia="Times New Roman" w:hAnsi="&amp;quot" w:cs="Times New Roman"/>
          <w:color w:val="0B0C0C"/>
          <w:sz w:val="24"/>
          <w:szCs w:val="24"/>
          <w:lang w:eastAsia="en-GB"/>
        </w:rPr>
        <w:t>uidance about coronavirus (COVID-19) for health professionals, businesses, schools and other organisations.</w:t>
      </w:r>
    </w:p>
    <w:p w14:paraId="2273115E" w14:textId="77777777" w:rsidR="00F52BC5" w:rsidRDefault="00F52BC5" w:rsidP="00F52BC5">
      <w:pPr>
        <w:spacing w:after="0" w:line="240" w:lineRule="auto"/>
        <w:textAlignment w:val="baseline"/>
        <w:rPr>
          <w:rFonts w:ascii="&amp;quot" w:eastAsia="Times New Roman" w:hAnsi="&amp;quot" w:cs="Times New Roman"/>
          <w:color w:val="0B0C0C"/>
          <w:sz w:val="24"/>
          <w:szCs w:val="24"/>
          <w:lang w:eastAsia="en-GB"/>
        </w:rPr>
      </w:pPr>
    </w:p>
    <w:p w14:paraId="336DF6B3" w14:textId="77777777" w:rsidR="00F52BC5" w:rsidRDefault="00F52BC5" w:rsidP="00F52BC5">
      <w:pPr>
        <w:spacing w:after="0" w:line="240" w:lineRule="auto"/>
        <w:textAlignment w:val="baseline"/>
        <w:rPr>
          <w:rStyle w:val="Strong"/>
          <w:rFonts w:ascii="inherit" w:hAnsi="inherit"/>
          <w:color w:val="0B0C0C"/>
          <w:bdr w:val="none" w:sz="0" w:space="0" w:color="auto" w:frame="1"/>
        </w:rPr>
      </w:pPr>
      <w:r w:rsidRPr="007A230A">
        <w:rPr>
          <w:rStyle w:val="Strong"/>
          <w:rFonts w:ascii="inherit" w:hAnsi="inherit"/>
          <w:color w:val="0B0C0C"/>
          <w:bdr w:val="none" w:sz="0" w:space="0" w:color="auto" w:frame="1"/>
        </w:rPr>
        <w:lastRenderedPageBreak/>
        <w:t>The advice for anyone in any setting is to follow these main guidelines.</w:t>
      </w:r>
    </w:p>
    <w:p w14:paraId="1C9E09AC" w14:textId="77777777" w:rsidR="00F52BC5" w:rsidRPr="00B16B7C" w:rsidRDefault="00F52BC5" w:rsidP="00F52BC5">
      <w:pPr>
        <w:spacing w:after="0" w:line="240" w:lineRule="auto"/>
        <w:jc w:val="both"/>
        <w:textAlignment w:val="baseline"/>
        <w:rPr>
          <w:rFonts w:ascii="&amp;quot" w:eastAsia="Times New Roman" w:hAnsi="&amp;quot" w:cs="Times New Roman"/>
          <w:color w:val="0B0C0C"/>
          <w:sz w:val="24"/>
          <w:szCs w:val="24"/>
          <w:lang w:eastAsia="en-GB"/>
        </w:rPr>
      </w:pPr>
    </w:p>
    <w:p w14:paraId="75E5BA63" w14:textId="77777777" w:rsidR="00F52BC5" w:rsidRPr="007A230A" w:rsidRDefault="00F52BC5" w:rsidP="00F52BC5">
      <w:pPr>
        <w:pStyle w:val="NormalWeb"/>
        <w:numPr>
          <w:ilvl w:val="0"/>
          <w:numId w:val="2"/>
        </w:numPr>
        <w:spacing w:before="0" w:beforeAutospacing="0" w:after="0" w:afterAutospacing="0"/>
        <w:ind w:left="300"/>
        <w:jc w:val="both"/>
        <w:rPr>
          <w:rFonts w:ascii="&amp;quot" w:hAnsi="&amp;quot"/>
          <w:color w:val="0B0C0C"/>
          <w:sz w:val="22"/>
          <w:szCs w:val="22"/>
        </w:rPr>
      </w:pPr>
      <w:r w:rsidRPr="007A230A">
        <w:rPr>
          <w:rFonts w:ascii="&amp;quot" w:hAnsi="&amp;quot"/>
          <w:color w:val="0B0C0C"/>
          <w:sz w:val="22"/>
          <w:szCs w:val="22"/>
        </w:rPr>
        <w:t xml:space="preserve">The most common symptoms of coronavirus (COVID-19) are recent onset of a new continuous cough and/or high temperature. If you have these symptoms, however mild, stay at home and do not leave your house for 7 days from when your symptoms started. You do not need to call NHS 111 to go into self-isolation. If your symptoms worsen during home isolation or are no better after 7 days, contact </w:t>
      </w:r>
      <w:hyperlink r:id="rId8" w:history="1">
        <w:r w:rsidRPr="007A230A">
          <w:rPr>
            <w:rStyle w:val="Hyperlink"/>
            <w:rFonts w:ascii="&amp;quot" w:hAnsi="&amp;quot"/>
            <w:color w:val="1D70B8"/>
            <w:sz w:val="22"/>
            <w:szCs w:val="22"/>
            <w:bdr w:val="none" w:sz="0" w:space="0" w:color="auto" w:frame="1"/>
          </w:rPr>
          <w:t>NHS 111 online</w:t>
        </w:r>
      </w:hyperlink>
      <w:r w:rsidRPr="007A230A">
        <w:rPr>
          <w:rFonts w:ascii="&amp;quot" w:hAnsi="&amp;quot"/>
          <w:color w:val="0B0C0C"/>
          <w:sz w:val="22"/>
          <w:szCs w:val="22"/>
        </w:rPr>
        <w:t>. If you have no internet access, you should call NHS 111. For a medical emergency dial 999.</w:t>
      </w:r>
    </w:p>
    <w:p w14:paraId="092C5CEE" w14:textId="77777777" w:rsidR="00F52BC5" w:rsidRPr="007A230A" w:rsidRDefault="00F52BC5" w:rsidP="00F52BC5">
      <w:pPr>
        <w:pStyle w:val="NormalWeb"/>
        <w:numPr>
          <w:ilvl w:val="0"/>
          <w:numId w:val="2"/>
        </w:numPr>
        <w:spacing w:before="0" w:beforeAutospacing="0" w:after="0" w:afterAutospacing="0"/>
        <w:ind w:left="300"/>
        <w:jc w:val="both"/>
        <w:rPr>
          <w:rFonts w:ascii="&amp;quot" w:hAnsi="&amp;quot"/>
          <w:color w:val="0B0C0C"/>
          <w:sz w:val="22"/>
          <w:szCs w:val="22"/>
        </w:rPr>
      </w:pPr>
      <w:r w:rsidRPr="007A230A">
        <w:rPr>
          <w:rFonts w:ascii="&amp;quot" w:hAnsi="&amp;quot"/>
          <w:color w:val="0B0C0C"/>
          <w:sz w:val="22"/>
          <w:szCs w:val="22"/>
        </w:rPr>
        <w:t>Wash your hands more often than usual, for 20 seconds using soap and hot water, particularly after coughing, sneezing and blowing your nose, or after being in public areas where other people are doing so. Use hand sanitiser if that’s all you have access to.</w:t>
      </w:r>
    </w:p>
    <w:p w14:paraId="05F5DEC5" w14:textId="77777777" w:rsidR="00F52BC5" w:rsidRPr="007A230A" w:rsidRDefault="00F52BC5" w:rsidP="00F52BC5">
      <w:pPr>
        <w:pStyle w:val="NormalWeb"/>
        <w:numPr>
          <w:ilvl w:val="0"/>
          <w:numId w:val="2"/>
        </w:numPr>
        <w:spacing w:before="0" w:beforeAutospacing="0" w:after="0" w:afterAutospacing="0"/>
        <w:ind w:left="300"/>
        <w:jc w:val="both"/>
        <w:rPr>
          <w:rFonts w:ascii="&amp;quot" w:hAnsi="&amp;quot"/>
          <w:color w:val="0B0C0C"/>
          <w:sz w:val="22"/>
          <w:szCs w:val="22"/>
        </w:rPr>
      </w:pPr>
      <w:r w:rsidRPr="007A230A">
        <w:rPr>
          <w:rFonts w:ascii="&amp;quot" w:hAnsi="&amp;quot"/>
          <w:color w:val="0B0C0C"/>
          <w:sz w:val="22"/>
          <w:szCs w:val="22"/>
        </w:rPr>
        <w:t>To reduce the spread of germs when you cough or sneeze, cover your mouth and nose with a tissue, or your sleeve (not your hands) if you don’t have a tissue, and throw the tissue away immediately. Then wash your hands or use a hand sanitising gel.</w:t>
      </w:r>
    </w:p>
    <w:p w14:paraId="446FE9E8" w14:textId="51A5E2BA" w:rsidR="00F52BC5" w:rsidRDefault="00F52BC5" w:rsidP="00F52BC5">
      <w:pPr>
        <w:pStyle w:val="NormalWeb"/>
        <w:numPr>
          <w:ilvl w:val="0"/>
          <w:numId w:val="2"/>
        </w:numPr>
        <w:spacing w:before="0" w:beforeAutospacing="0" w:after="0" w:afterAutospacing="0"/>
        <w:ind w:left="300"/>
        <w:jc w:val="both"/>
        <w:rPr>
          <w:rFonts w:ascii="&amp;quot" w:hAnsi="&amp;quot"/>
          <w:color w:val="0B0C0C"/>
          <w:sz w:val="22"/>
          <w:szCs w:val="22"/>
        </w:rPr>
      </w:pPr>
      <w:r w:rsidRPr="007A230A">
        <w:rPr>
          <w:rFonts w:ascii="&amp;quot" w:hAnsi="&amp;quot"/>
          <w:color w:val="0B0C0C"/>
          <w:sz w:val="22"/>
          <w:szCs w:val="22"/>
        </w:rPr>
        <w:t>Clean and disinfect regularly touched objects and surfaces using your regular cleaning products to reduce the risk of passing the infection on to other people.</w:t>
      </w:r>
    </w:p>
    <w:p w14:paraId="63F7E7A3" w14:textId="387E51E6" w:rsidR="00412B47" w:rsidRDefault="00412B47" w:rsidP="00412B47">
      <w:pPr>
        <w:pStyle w:val="NormalWeb"/>
        <w:spacing w:before="0" w:beforeAutospacing="0" w:after="0" w:afterAutospacing="0"/>
        <w:jc w:val="both"/>
        <w:rPr>
          <w:rFonts w:ascii="&amp;quot" w:hAnsi="&amp;quot"/>
          <w:color w:val="0B0C0C"/>
          <w:sz w:val="22"/>
          <w:szCs w:val="22"/>
        </w:rPr>
      </w:pPr>
    </w:p>
    <w:p w14:paraId="6118BDCB" w14:textId="77777777" w:rsidR="00412B47" w:rsidRPr="007A230A" w:rsidRDefault="00412B47" w:rsidP="00412B47">
      <w:pPr>
        <w:pStyle w:val="NormalWeb"/>
        <w:spacing w:before="0" w:beforeAutospacing="0" w:after="0" w:afterAutospacing="0"/>
        <w:jc w:val="both"/>
        <w:rPr>
          <w:rFonts w:ascii="&amp;quot" w:hAnsi="&amp;quot"/>
          <w:color w:val="0B0C0C"/>
          <w:sz w:val="22"/>
          <w:szCs w:val="22"/>
        </w:rPr>
      </w:pPr>
    </w:p>
    <w:p w14:paraId="4AE79C37" w14:textId="77777777" w:rsidR="00F52BC5" w:rsidRPr="008F25A3" w:rsidRDefault="00F52BC5" w:rsidP="00F52BC5">
      <w:pPr>
        <w:spacing w:line="240" w:lineRule="auto"/>
        <w:jc w:val="both"/>
        <w:rPr>
          <w:b/>
          <w:bCs/>
          <w:sz w:val="28"/>
          <w:szCs w:val="28"/>
          <w:u w:val="single"/>
        </w:rPr>
      </w:pPr>
      <w:r w:rsidRPr="008F25A3">
        <w:rPr>
          <w:b/>
          <w:bCs/>
          <w:sz w:val="28"/>
          <w:szCs w:val="28"/>
          <w:u w:val="single"/>
        </w:rPr>
        <w:t>Communication</w:t>
      </w:r>
    </w:p>
    <w:p w14:paraId="3260D02F" w14:textId="1260A5A5" w:rsidR="00F52BC5" w:rsidRDefault="00F52BC5" w:rsidP="00F52BC5">
      <w:pPr>
        <w:pStyle w:val="ListParagraph"/>
        <w:numPr>
          <w:ilvl w:val="0"/>
          <w:numId w:val="3"/>
        </w:numPr>
        <w:spacing w:line="240" w:lineRule="auto"/>
        <w:jc w:val="both"/>
        <w:rPr>
          <w:sz w:val="24"/>
          <w:szCs w:val="24"/>
        </w:rPr>
      </w:pPr>
      <w:r>
        <w:rPr>
          <w:sz w:val="24"/>
          <w:szCs w:val="24"/>
        </w:rPr>
        <w:t xml:space="preserve">Text messaging service – if you have not been receiving a text message from school, please contact Mrs Watson – you can email your details to: </w:t>
      </w:r>
      <w:hyperlink r:id="rId9" w:history="1">
        <w:r w:rsidRPr="00BD0571">
          <w:rPr>
            <w:rStyle w:val="Hyperlink"/>
            <w:sz w:val="24"/>
            <w:szCs w:val="24"/>
          </w:rPr>
          <w:t>pwatson676@c2kni.net</w:t>
        </w:r>
      </w:hyperlink>
    </w:p>
    <w:p w14:paraId="471F6B9F" w14:textId="77777777" w:rsidR="00F52BC5" w:rsidRDefault="00F52BC5" w:rsidP="00F52BC5">
      <w:pPr>
        <w:pStyle w:val="ListParagraph"/>
        <w:spacing w:line="240" w:lineRule="auto"/>
        <w:jc w:val="both"/>
        <w:rPr>
          <w:sz w:val="24"/>
          <w:szCs w:val="24"/>
        </w:rPr>
      </w:pPr>
    </w:p>
    <w:p w14:paraId="1AA02E61" w14:textId="77777777" w:rsidR="00412B47" w:rsidRDefault="00F52BC5" w:rsidP="00412B47">
      <w:pPr>
        <w:pStyle w:val="ListParagraph"/>
        <w:numPr>
          <w:ilvl w:val="0"/>
          <w:numId w:val="3"/>
        </w:numPr>
        <w:spacing w:line="240" w:lineRule="auto"/>
        <w:jc w:val="both"/>
        <w:rPr>
          <w:sz w:val="24"/>
          <w:szCs w:val="24"/>
        </w:rPr>
      </w:pPr>
      <w:r>
        <w:rPr>
          <w:sz w:val="24"/>
          <w:szCs w:val="24"/>
        </w:rPr>
        <w:t>E-mail. Please make sure you send an e-mail address to your child’s class teacher. A text message was sent yesterday with your child’s class teachers e-mail address.  If you need any further information regarding this please e-mail myself on the address above.</w:t>
      </w:r>
    </w:p>
    <w:p w14:paraId="0E2010B0" w14:textId="77777777" w:rsidR="00412B47" w:rsidRPr="00412B47" w:rsidRDefault="00412B47" w:rsidP="00412B47">
      <w:pPr>
        <w:pStyle w:val="ListParagraph"/>
        <w:rPr>
          <w:sz w:val="24"/>
          <w:szCs w:val="24"/>
        </w:rPr>
      </w:pPr>
    </w:p>
    <w:p w14:paraId="2FB9FAEC" w14:textId="53E7B642" w:rsidR="00412B47" w:rsidRPr="00412B47" w:rsidRDefault="00412B47" w:rsidP="00412B47">
      <w:pPr>
        <w:pStyle w:val="ListParagraph"/>
        <w:numPr>
          <w:ilvl w:val="0"/>
          <w:numId w:val="3"/>
        </w:numPr>
        <w:spacing w:line="240" w:lineRule="auto"/>
        <w:jc w:val="both"/>
        <w:rPr>
          <w:sz w:val="24"/>
          <w:szCs w:val="24"/>
        </w:rPr>
      </w:pPr>
      <w:r w:rsidRPr="00412B47">
        <w:rPr>
          <w:sz w:val="24"/>
          <w:szCs w:val="24"/>
        </w:rPr>
        <w:t xml:space="preserve">School website: </w:t>
      </w:r>
      <w:hyperlink r:id="rId10" w:history="1">
        <w:r w:rsidRPr="00412B47">
          <w:rPr>
            <w:rStyle w:val="Hyperlink"/>
            <w:sz w:val="24"/>
            <w:szCs w:val="24"/>
          </w:rPr>
          <w:t>www.birchesps.com</w:t>
        </w:r>
      </w:hyperlink>
      <w:r w:rsidRPr="00412B47">
        <w:rPr>
          <w:sz w:val="24"/>
          <w:szCs w:val="24"/>
        </w:rPr>
        <w:t xml:space="preserve"> </w:t>
      </w:r>
    </w:p>
    <w:p w14:paraId="3A49F874" w14:textId="5BF3B8B2" w:rsidR="00412B47" w:rsidRDefault="00412B47" w:rsidP="00412B47">
      <w:pPr>
        <w:pStyle w:val="ListParagraph"/>
        <w:spacing w:after="0" w:line="240" w:lineRule="auto"/>
        <w:jc w:val="both"/>
        <w:rPr>
          <w:noProof/>
          <w:sz w:val="24"/>
          <w:szCs w:val="24"/>
        </w:rPr>
      </w:pPr>
      <w:r w:rsidRPr="00412B47">
        <w:rPr>
          <w:noProof/>
          <w:sz w:val="24"/>
          <w:szCs w:val="24"/>
        </w:rPr>
        <w:t>If you download the website app and allow notifications messages placed will come up on your phone.</w:t>
      </w:r>
    </w:p>
    <w:p w14:paraId="30017702" w14:textId="77777777" w:rsidR="002C7AA1" w:rsidRPr="00412B47" w:rsidRDefault="002C7AA1" w:rsidP="00412B47">
      <w:pPr>
        <w:pStyle w:val="ListParagraph"/>
        <w:spacing w:after="0" w:line="240" w:lineRule="auto"/>
        <w:jc w:val="both"/>
        <w:rPr>
          <w:sz w:val="24"/>
          <w:szCs w:val="24"/>
        </w:rPr>
      </w:pPr>
    </w:p>
    <w:p w14:paraId="131F52AA" w14:textId="77777777" w:rsidR="00412B47" w:rsidRPr="00412B47" w:rsidRDefault="00412B47" w:rsidP="00147B68">
      <w:pPr>
        <w:spacing w:after="0" w:line="240" w:lineRule="auto"/>
        <w:jc w:val="both"/>
        <w:rPr>
          <w:sz w:val="24"/>
          <w:szCs w:val="24"/>
        </w:rPr>
      </w:pPr>
    </w:p>
    <w:p w14:paraId="4952D028" w14:textId="77777777" w:rsidR="00F52BC5" w:rsidRPr="008F25A3" w:rsidRDefault="00F52BC5" w:rsidP="00147B68">
      <w:pPr>
        <w:spacing w:after="0" w:line="240" w:lineRule="auto"/>
        <w:jc w:val="both"/>
        <w:rPr>
          <w:b/>
          <w:bCs/>
          <w:sz w:val="28"/>
          <w:szCs w:val="28"/>
          <w:u w:val="single"/>
        </w:rPr>
      </w:pPr>
      <w:r w:rsidRPr="008F25A3">
        <w:rPr>
          <w:b/>
          <w:bCs/>
          <w:sz w:val="28"/>
          <w:szCs w:val="28"/>
          <w:u w:val="single"/>
        </w:rPr>
        <w:t>Home Learning</w:t>
      </w:r>
    </w:p>
    <w:p w14:paraId="3E797F3C" w14:textId="4F75FEB2" w:rsidR="007552C5" w:rsidRDefault="00F52BC5" w:rsidP="00147B68">
      <w:pPr>
        <w:spacing w:after="0" w:line="360" w:lineRule="auto"/>
        <w:jc w:val="both"/>
        <w:rPr>
          <w:sz w:val="24"/>
          <w:szCs w:val="24"/>
        </w:rPr>
      </w:pPr>
      <w:r w:rsidRPr="005C2A91">
        <w:rPr>
          <w:sz w:val="24"/>
          <w:szCs w:val="24"/>
        </w:rPr>
        <w:t xml:space="preserve">The staff are looking at different ways to support learning at home.  </w:t>
      </w:r>
      <w:r>
        <w:rPr>
          <w:sz w:val="24"/>
          <w:szCs w:val="24"/>
        </w:rPr>
        <w:t xml:space="preserve">Teachers are </w:t>
      </w:r>
      <w:r w:rsidRPr="005C2A91">
        <w:rPr>
          <w:sz w:val="24"/>
          <w:szCs w:val="24"/>
        </w:rPr>
        <w:t>preparing teaching packs</w:t>
      </w:r>
      <w:r>
        <w:rPr>
          <w:sz w:val="24"/>
          <w:szCs w:val="24"/>
        </w:rPr>
        <w:t xml:space="preserve"> in the event of school closure and looking at different ways to support learning at home should a long</w:t>
      </w:r>
      <w:r w:rsidR="007552C5">
        <w:rPr>
          <w:sz w:val="24"/>
          <w:szCs w:val="24"/>
        </w:rPr>
        <w:t>-</w:t>
      </w:r>
      <w:r>
        <w:rPr>
          <w:sz w:val="24"/>
          <w:szCs w:val="24"/>
        </w:rPr>
        <w:t xml:space="preserve">term school closure be announced by government. </w:t>
      </w:r>
    </w:p>
    <w:p w14:paraId="5612EC19" w14:textId="77777777" w:rsidR="007552C5" w:rsidRPr="00A96422" w:rsidRDefault="007552C5" w:rsidP="00147B68">
      <w:pPr>
        <w:pStyle w:val="Title"/>
        <w:jc w:val="left"/>
        <w:rPr>
          <w:rFonts w:asciiTheme="minorHAnsi" w:hAnsiTheme="minorHAnsi" w:cstheme="minorHAnsi"/>
          <w:b w:val="0"/>
          <w:bCs/>
          <w:noProof/>
          <w:sz w:val="24"/>
          <w:szCs w:val="24"/>
        </w:rPr>
      </w:pPr>
    </w:p>
    <w:p w14:paraId="6CDD3F67" w14:textId="77777777" w:rsidR="002C7AA1" w:rsidRDefault="002C7AA1" w:rsidP="00147B68">
      <w:pPr>
        <w:pStyle w:val="Title"/>
        <w:spacing w:line="360" w:lineRule="auto"/>
        <w:jc w:val="left"/>
        <w:rPr>
          <w:rFonts w:asciiTheme="minorHAnsi" w:hAnsiTheme="minorHAnsi" w:cstheme="minorHAnsi"/>
          <w:b w:val="0"/>
          <w:bCs/>
          <w:noProof/>
          <w:sz w:val="24"/>
          <w:szCs w:val="24"/>
        </w:rPr>
      </w:pPr>
    </w:p>
    <w:p w14:paraId="2EF869FA" w14:textId="433F423F" w:rsidR="007552C5" w:rsidRPr="00A96422" w:rsidRDefault="007552C5" w:rsidP="00147B68">
      <w:pPr>
        <w:pStyle w:val="Title"/>
        <w:spacing w:line="360" w:lineRule="auto"/>
        <w:jc w:val="left"/>
        <w:rPr>
          <w:rFonts w:asciiTheme="minorHAnsi" w:hAnsiTheme="minorHAnsi" w:cstheme="minorHAnsi"/>
          <w:b w:val="0"/>
          <w:bCs/>
          <w:noProof/>
          <w:sz w:val="24"/>
          <w:szCs w:val="24"/>
        </w:rPr>
      </w:pPr>
      <w:r w:rsidRPr="00A96422">
        <w:rPr>
          <w:rFonts w:asciiTheme="minorHAnsi" w:hAnsiTheme="minorHAnsi" w:cstheme="minorHAnsi"/>
          <w:b w:val="0"/>
          <w:bCs/>
          <w:noProof/>
          <w:sz w:val="24"/>
          <w:szCs w:val="24"/>
        </w:rPr>
        <w:t>If anyone is travelling during the break</w:t>
      </w:r>
      <w:r w:rsidR="00485446" w:rsidRPr="00A96422">
        <w:rPr>
          <w:rFonts w:asciiTheme="minorHAnsi" w:hAnsiTheme="minorHAnsi" w:cstheme="minorHAnsi"/>
          <w:b w:val="0"/>
          <w:bCs/>
          <w:noProof/>
          <w:sz w:val="24"/>
          <w:szCs w:val="24"/>
        </w:rPr>
        <w:t>,</w:t>
      </w:r>
      <w:r w:rsidRPr="00A96422">
        <w:rPr>
          <w:rFonts w:asciiTheme="minorHAnsi" w:hAnsiTheme="minorHAnsi" w:cstheme="minorHAnsi"/>
          <w:b w:val="0"/>
          <w:bCs/>
          <w:noProof/>
          <w:sz w:val="24"/>
          <w:szCs w:val="24"/>
        </w:rPr>
        <w:t xml:space="preserve"> please consider carefully the advice regarding the area you are travelling to and self–isolate on return if necessary.</w:t>
      </w:r>
    </w:p>
    <w:p w14:paraId="0332F548" w14:textId="77777777" w:rsidR="00A96422" w:rsidRDefault="00A96422" w:rsidP="00147B68">
      <w:pPr>
        <w:pStyle w:val="Title"/>
        <w:spacing w:line="360" w:lineRule="auto"/>
        <w:jc w:val="left"/>
        <w:rPr>
          <w:rFonts w:asciiTheme="minorHAnsi" w:hAnsiTheme="minorHAnsi" w:cstheme="minorHAnsi"/>
          <w:b w:val="0"/>
          <w:bCs/>
          <w:noProof/>
          <w:sz w:val="24"/>
          <w:szCs w:val="24"/>
        </w:rPr>
      </w:pPr>
    </w:p>
    <w:p w14:paraId="0B066F12" w14:textId="26A42BD9" w:rsidR="007552C5" w:rsidRPr="00A96422" w:rsidRDefault="007552C5" w:rsidP="00147B68">
      <w:pPr>
        <w:pStyle w:val="Title"/>
        <w:spacing w:line="360" w:lineRule="auto"/>
        <w:jc w:val="left"/>
        <w:rPr>
          <w:rFonts w:asciiTheme="minorHAnsi" w:hAnsiTheme="minorHAnsi" w:cstheme="minorHAnsi"/>
          <w:b w:val="0"/>
          <w:bCs/>
          <w:noProof/>
          <w:sz w:val="24"/>
          <w:szCs w:val="24"/>
        </w:rPr>
      </w:pPr>
      <w:r w:rsidRPr="00A96422">
        <w:rPr>
          <w:rFonts w:asciiTheme="minorHAnsi" w:hAnsiTheme="minorHAnsi" w:cstheme="minorHAnsi"/>
          <w:b w:val="0"/>
          <w:bCs/>
          <w:noProof/>
          <w:sz w:val="24"/>
          <w:szCs w:val="24"/>
        </w:rPr>
        <w:t>It is important that we all act calmly, sensibly and with full consideration of others.</w:t>
      </w:r>
    </w:p>
    <w:p w14:paraId="1EDAA13E" w14:textId="4CDA17A9" w:rsidR="00F52BC5" w:rsidRDefault="00F52BC5" w:rsidP="00147B68">
      <w:pPr>
        <w:spacing w:after="0" w:line="360" w:lineRule="auto"/>
        <w:jc w:val="both"/>
        <w:rPr>
          <w:sz w:val="24"/>
          <w:szCs w:val="24"/>
        </w:rPr>
      </w:pPr>
      <w:r>
        <w:rPr>
          <w:sz w:val="24"/>
          <w:szCs w:val="24"/>
        </w:rPr>
        <w:t>I will keep you updated as and when we know any further information</w:t>
      </w:r>
      <w:r w:rsidR="00A96422">
        <w:rPr>
          <w:sz w:val="24"/>
          <w:szCs w:val="24"/>
        </w:rPr>
        <w:t xml:space="preserve"> and </w:t>
      </w:r>
      <w:r w:rsidRPr="005C2A91">
        <w:rPr>
          <w:sz w:val="24"/>
          <w:szCs w:val="24"/>
        </w:rPr>
        <w:t>I hope I can rely on your continue</w:t>
      </w:r>
      <w:r>
        <w:rPr>
          <w:sz w:val="24"/>
          <w:szCs w:val="24"/>
        </w:rPr>
        <w:t>d</w:t>
      </w:r>
      <w:r w:rsidRPr="005C2A91">
        <w:rPr>
          <w:sz w:val="24"/>
          <w:szCs w:val="24"/>
        </w:rPr>
        <w:t xml:space="preserve"> support during these difficult and uncertain times.</w:t>
      </w:r>
    </w:p>
    <w:p w14:paraId="65CA8DA0" w14:textId="475784C8" w:rsidR="00147B68" w:rsidRDefault="00147B68" w:rsidP="00147B68">
      <w:pPr>
        <w:spacing w:after="0" w:line="240" w:lineRule="auto"/>
        <w:jc w:val="both"/>
        <w:rPr>
          <w:sz w:val="24"/>
          <w:szCs w:val="24"/>
        </w:rPr>
      </w:pPr>
    </w:p>
    <w:p w14:paraId="038DCF31" w14:textId="77777777" w:rsidR="002C7AA1" w:rsidRDefault="002C7AA1" w:rsidP="00147B68">
      <w:pPr>
        <w:spacing w:after="0" w:line="240" w:lineRule="auto"/>
        <w:jc w:val="both"/>
        <w:rPr>
          <w:sz w:val="24"/>
          <w:szCs w:val="24"/>
        </w:rPr>
      </w:pPr>
    </w:p>
    <w:p w14:paraId="44687FF2" w14:textId="7ED64E6C" w:rsidR="00F52BC5" w:rsidRDefault="00F52BC5" w:rsidP="00147B68">
      <w:pPr>
        <w:spacing w:after="0" w:line="240" w:lineRule="auto"/>
        <w:jc w:val="both"/>
        <w:rPr>
          <w:sz w:val="24"/>
          <w:szCs w:val="24"/>
        </w:rPr>
      </w:pPr>
      <w:r>
        <w:rPr>
          <w:sz w:val="24"/>
          <w:szCs w:val="24"/>
        </w:rPr>
        <w:t>Yours sincerely</w:t>
      </w:r>
    </w:p>
    <w:p w14:paraId="7E8B76BF" w14:textId="77777777" w:rsidR="002C7AA1" w:rsidRDefault="002C7AA1" w:rsidP="00147B68">
      <w:pPr>
        <w:spacing w:after="0" w:line="240" w:lineRule="auto"/>
        <w:jc w:val="both"/>
        <w:rPr>
          <w:sz w:val="24"/>
          <w:szCs w:val="24"/>
        </w:rPr>
      </w:pPr>
    </w:p>
    <w:p w14:paraId="78013822" w14:textId="77777777" w:rsidR="00F52BC5" w:rsidRDefault="00F52BC5" w:rsidP="00147B68">
      <w:pPr>
        <w:spacing w:after="0" w:line="240" w:lineRule="auto"/>
        <w:jc w:val="both"/>
        <w:rPr>
          <w:sz w:val="24"/>
          <w:szCs w:val="24"/>
        </w:rPr>
      </w:pPr>
      <w:r>
        <w:rPr>
          <w:sz w:val="24"/>
          <w:szCs w:val="24"/>
        </w:rPr>
        <w:t>Mrs Patricia Watson</w:t>
      </w:r>
    </w:p>
    <w:p w14:paraId="1ADD8CF3" w14:textId="7E708A60" w:rsidR="0040412F" w:rsidRDefault="0040412F">
      <w:bookmarkStart w:id="0" w:name="_GoBack"/>
      <w:bookmarkEnd w:id="0"/>
    </w:p>
    <w:sectPr w:rsidR="0040412F" w:rsidSect="00147B6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mp;quot">
    <w:altName w:val="Cambria"/>
    <w:panose1 w:val="00000000000000000000"/>
    <w:charset w:val="00"/>
    <w:family w:val="roman"/>
    <w:notTrueType/>
    <w:pitch w:val="default"/>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23C2A"/>
    <w:multiLevelType w:val="hybridMultilevel"/>
    <w:tmpl w:val="297E17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3A02CEF"/>
    <w:multiLevelType w:val="hybridMultilevel"/>
    <w:tmpl w:val="78AE15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65658C8"/>
    <w:multiLevelType w:val="hybridMultilevel"/>
    <w:tmpl w:val="7B9220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C72253F"/>
    <w:multiLevelType w:val="multilevel"/>
    <w:tmpl w:val="3DB6E9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BC5"/>
    <w:rsid w:val="00147B68"/>
    <w:rsid w:val="002C7AA1"/>
    <w:rsid w:val="002F16A5"/>
    <w:rsid w:val="0040412F"/>
    <w:rsid w:val="00412B47"/>
    <w:rsid w:val="00460A34"/>
    <w:rsid w:val="00485446"/>
    <w:rsid w:val="00692503"/>
    <w:rsid w:val="006B2F16"/>
    <w:rsid w:val="007552C5"/>
    <w:rsid w:val="008B2B84"/>
    <w:rsid w:val="008F25A3"/>
    <w:rsid w:val="00A96422"/>
    <w:rsid w:val="00AD5E4F"/>
    <w:rsid w:val="00B72497"/>
    <w:rsid w:val="00F52B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4137C"/>
  <w15:chartTrackingRefBased/>
  <w15:docId w15:val="{A1100C2B-51B8-4C77-8C57-34345640F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B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2BC5"/>
    <w:pPr>
      <w:ind w:left="720"/>
      <w:contextualSpacing/>
    </w:pPr>
  </w:style>
  <w:style w:type="paragraph" w:styleId="NormalWeb">
    <w:name w:val="Normal (Web)"/>
    <w:basedOn w:val="Normal"/>
    <w:uiPriority w:val="99"/>
    <w:semiHidden/>
    <w:unhideWhenUsed/>
    <w:rsid w:val="00F52BC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52BC5"/>
    <w:rPr>
      <w:b/>
      <w:bCs/>
    </w:rPr>
  </w:style>
  <w:style w:type="character" w:styleId="Hyperlink">
    <w:name w:val="Hyperlink"/>
    <w:basedOn w:val="DefaultParagraphFont"/>
    <w:uiPriority w:val="99"/>
    <w:unhideWhenUsed/>
    <w:rsid w:val="00F52BC5"/>
    <w:rPr>
      <w:color w:val="0000FF"/>
      <w:u w:val="single"/>
    </w:rPr>
  </w:style>
  <w:style w:type="paragraph" w:styleId="Title">
    <w:name w:val="Title"/>
    <w:basedOn w:val="Normal"/>
    <w:link w:val="TitleChar"/>
    <w:qFormat/>
    <w:rsid w:val="0040412F"/>
    <w:pPr>
      <w:overflowPunct w:val="0"/>
      <w:autoSpaceDE w:val="0"/>
      <w:autoSpaceDN w:val="0"/>
      <w:adjustRightInd w:val="0"/>
      <w:spacing w:after="0" w:line="240" w:lineRule="auto"/>
      <w:jc w:val="center"/>
    </w:pPr>
    <w:rPr>
      <w:rFonts w:ascii="Comic Sans MS" w:eastAsia="Times New Roman" w:hAnsi="Comic Sans MS" w:cs="Times New Roman"/>
      <w:b/>
      <w:sz w:val="40"/>
      <w:szCs w:val="20"/>
    </w:rPr>
  </w:style>
  <w:style w:type="character" w:customStyle="1" w:styleId="TitleChar">
    <w:name w:val="Title Char"/>
    <w:basedOn w:val="DefaultParagraphFont"/>
    <w:link w:val="Title"/>
    <w:rsid w:val="0040412F"/>
    <w:rPr>
      <w:rFonts w:ascii="Comic Sans MS" w:eastAsia="Times New Roman" w:hAnsi="Comic Sans MS" w:cs="Times New Roman"/>
      <w:b/>
      <w:sz w:val="40"/>
      <w:szCs w:val="20"/>
    </w:rPr>
  </w:style>
  <w:style w:type="character" w:styleId="UnresolvedMention">
    <w:name w:val="Unresolved Mention"/>
    <w:basedOn w:val="DefaultParagraphFont"/>
    <w:uiPriority w:val="99"/>
    <w:semiHidden/>
    <w:unhideWhenUsed/>
    <w:rsid w:val="00412B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785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11.nhs.uk/" TargetMode="External"/><Relationship Id="rId3" Type="http://schemas.openxmlformats.org/officeDocument/2006/relationships/settings" Target="settings.xml"/><Relationship Id="rId7" Type="http://schemas.openxmlformats.org/officeDocument/2006/relationships/hyperlink" Target="https://www.gov.uk/government/collections/coronavirus-covid-19-list-of-guidanc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ani.org.uk"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birchesps.com" TargetMode="External"/><Relationship Id="rId4" Type="http://schemas.openxmlformats.org/officeDocument/2006/relationships/webSettings" Target="webSettings.xml"/><Relationship Id="rId9" Type="http://schemas.openxmlformats.org/officeDocument/2006/relationships/hyperlink" Target="mailto:pwatson676@c2kn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731</Words>
  <Characters>4169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Watson</dc:creator>
  <cp:keywords/>
  <dc:description/>
  <cp:lastModifiedBy>Patricia Watson</cp:lastModifiedBy>
  <cp:revision>13</cp:revision>
  <dcterms:created xsi:type="dcterms:W3CDTF">2020-03-15T09:27:00Z</dcterms:created>
  <dcterms:modified xsi:type="dcterms:W3CDTF">2020-03-15T11:36:00Z</dcterms:modified>
</cp:coreProperties>
</file>