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2C" w:rsidRDefault="0095362C" w:rsidP="0095362C">
      <w:pPr>
        <w:pStyle w:val="NormalWeb"/>
        <w:shd w:val="clear" w:color="auto" w:fill="FFFFFF"/>
        <w:spacing w:before="0" w:beforeAutospacing="0" w:after="0" w:afterAutospacing="0"/>
        <w:jc w:val="center"/>
        <w:rPr>
          <w:rFonts w:ascii="Calibri" w:hAnsi="Calibri"/>
          <w:b/>
          <w:color w:val="201F1E"/>
          <w:sz w:val="28"/>
          <w:szCs w:val="28"/>
        </w:rPr>
      </w:pPr>
      <w:r w:rsidRPr="0095362C">
        <w:rPr>
          <w:rFonts w:ascii="Calibri" w:hAnsi="Calibri"/>
          <w:b/>
          <w:noProof/>
          <w:color w:val="201F1E"/>
          <w:sz w:val="28"/>
          <w:szCs w:val="28"/>
        </w:rPr>
        <w:drawing>
          <wp:anchor distT="0" distB="0" distL="114300" distR="114300" simplePos="0" relativeHeight="251661312" behindDoc="1" locked="0" layoutInCell="1" allowOverlap="1">
            <wp:simplePos x="0" y="0"/>
            <wp:positionH relativeFrom="column">
              <wp:posOffset>-720421</wp:posOffset>
            </wp:positionH>
            <wp:positionV relativeFrom="paragraph">
              <wp:posOffset>-752226</wp:posOffset>
            </wp:positionV>
            <wp:extent cx="855593" cy="858741"/>
            <wp:effectExtent l="19050" t="0" r="1657" b="0"/>
            <wp:wrapNone/>
            <wp:docPr id="2"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593" cy="858741"/>
                    </a:xfrm>
                    <a:prstGeom prst="rect">
                      <a:avLst/>
                    </a:prstGeom>
                    <a:noFill/>
                    <a:ln>
                      <a:noFill/>
                    </a:ln>
                  </pic:spPr>
                </pic:pic>
              </a:graphicData>
            </a:graphic>
          </wp:anchor>
        </w:drawing>
      </w:r>
      <w:r>
        <w:rPr>
          <w:rFonts w:ascii="Calibri" w:hAnsi="Calibri"/>
          <w:b/>
          <w:noProof/>
          <w:color w:val="201F1E"/>
          <w:sz w:val="28"/>
          <w:szCs w:val="28"/>
        </w:rPr>
        <w:drawing>
          <wp:anchor distT="0" distB="0" distL="114300" distR="114300" simplePos="0" relativeHeight="251659264" behindDoc="1" locked="0" layoutInCell="1" allowOverlap="1">
            <wp:simplePos x="0" y="0"/>
            <wp:positionH relativeFrom="column">
              <wp:posOffset>5640070</wp:posOffset>
            </wp:positionH>
            <wp:positionV relativeFrom="paragraph">
              <wp:posOffset>-752475</wp:posOffset>
            </wp:positionV>
            <wp:extent cx="855345" cy="858520"/>
            <wp:effectExtent l="19050" t="0" r="1905" b="0"/>
            <wp:wrapNone/>
            <wp:docPr id="142"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5345" cy="858520"/>
                    </a:xfrm>
                    <a:prstGeom prst="rect">
                      <a:avLst/>
                    </a:prstGeom>
                    <a:noFill/>
                    <a:ln>
                      <a:noFill/>
                    </a:ln>
                  </pic:spPr>
                </pic:pic>
              </a:graphicData>
            </a:graphic>
          </wp:anchor>
        </w:drawing>
      </w:r>
      <w:r w:rsidRPr="0095362C">
        <w:rPr>
          <w:rFonts w:ascii="Calibri" w:hAnsi="Calibri"/>
          <w:b/>
          <w:color w:val="201F1E"/>
          <w:sz w:val="28"/>
          <w:szCs w:val="28"/>
        </w:rPr>
        <w:t>Birches Primary School</w:t>
      </w:r>
    </w:p>
    <w:p w:rsidR="0095362C" w:rsidRDefault="0095362C" w:rsidP="0095362C">
      <w:pPr>
        <w:pStyle w:val="NormalWeb"/>
        <w:shd w:val="clear" w:color="auto" w:fill="FFFFFF"/>
        <w:spacing w:before="0" w:beforeAutospacing="0" w:after="0" w:afterAutospacing="0"/>
        <w:jc w:val="center"/>
        <w:rPr>
          <w:rFonts w:ascii="Calibri" w:hAnsi="Calibri"/>
          <w:b/>
          <w:color w:val="201F1E"/>
          <w:sz w:val="28"/>
          <w:szCs w:val="28"/>
        </w:rPr>
      </w:pPr>
    </w:p>
    <w:p w:rsidR="0095362C" w:rsidRDefault="0095362C" w:rsidP="0095362C">
      <w:pPr>
        <w:pStyle w:val="NormalWeb"/>
        <w:shd w:val="clear" w:color="auto" w:fill="FFFFFF"/>
        <w:spacing w:before="0" w:beforeAutospacing="0" w:after="0" w:afterAutospacing="0"/>
        <w:jc w:val="center"/>
        <w:rPr>
          <w:rFonts w:ascii="Calibri" w:hAnsi="Calibri"/>
          <w:b/>
          <w:color w:val="FF0000"/>
          <w:sz w:val="28"/>
          <w:szCs w:val="28"/>
        </w:rPr>
      </w:pPr>
      <w:r w:rsidRPr="00460667">
        <w:rPr>
          <w:rFonts w:ascii="Calibri" w:hAnsi="Calibri"/>
          <w:b/>
          <w:color w:val="FF0000"/>
          <w:sz w:val="28"/>
          <w:szCs w:val="28"/>
        </w:rPr>
        <w:t>Information regarding support from Parentline</w:t>
      </w:r>
      <w:r w:rsidR="00460667" w:rsidRPr="00460667">
        <w:rPr>
          <w:rFonts w:ascii="Calibri" w:hAnsi="Calibri"/>
          <w:b/>
          <w:color w:val="FF0000"/>
          <w:sz w:val="28"/>
          <w:szCs w:val="28"/>
        </w:rPr>
        <w:t xml:space="preserve"> NI</w:t>
      </w:r>
    </w:p>
    <w:p w:rsidR="00E440FF" w:rsidRPr="00460667" w:rsidRDefault="00E440FF" w:rsidP="0095362C">
      <w:pPr>
        <w:pStyle w:val="NormalWeb"/>
        <w:shd w:val="clear" w:color="auto" w:fill="FFFFFF"/>
        <w:spacing w:before="0" w:beforeAutospacing="0" w:after="0" w:afterAutospacing="0"/>
        <w:jc w:val="center"/>
        <w:rPr>
          <w:rFonts w:ascii="Calibri" w:hAnsi="Calibri"/>
          <w:b/>
          <w:color w:val="FF0000"/>
          <w:sz w:val="28"/>
          <w:szCs w:val="28"/>
        </w:rPr>
      </w:pPr>
    </w:p>
    <w:p w:rsidR="0095362C" w:rsidRPr="0095362C" w:rsidRDefault="0095362C" w:rsidP="0095362C">
      <w:pPr>
        <w:pStyle w:val="NormalWeb"/>
        <w:shd w:val="clear" w:color="auto" w:fill="FFFFFF"/>
        <w:spacing w:before="0" w:beforeAutospacing="0" w:after="0" w:afterAutospacing="0"/>
        <w:jc w:val="center"/>
        <w:rPr>
          <w:rFonts w:ascii="Calibri" w:hAnsi="Calibri"/>
          <w:b/>
          <w:color w:val="201F1E"/>
          <w:sz w:val="28"/>
          <w:szCs w:val="28"/>
        </w:rPr>
      </w:pPr>
      <w:bookmarkStart w:id="0" w:name="_GoBack"/>
      <w:bookmarkEnd w:id="0"/>
    </w:p>
    <w:p w:rsidR="0095362C" w:rsidRDefault="0095362C" w:rsidP="0095362C">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Dear Parents,  </w:t>
      </w:r>
    </w:p>
    <w:p w:rsidR="0095362C" w:rsidRDefault="0095362C" w:rsidP="0095362C">
      <w:pPr>
        <w:pStyle w:val="NormalWeb"/>
        <w:shd w:val="clear" w:color="auto" w:fill="FFFFFF"/>
        <w:spacing w:before="0" w:beforeAutospacing="0" w:after="0" w:afterAutospacing="0"/>
        <w:rPr>
          <w:rFonts w:ascii="Calibri" w:hAnsi="Calibri"/>
          <w:color w:val="201F1E"/>
          <w:sz w:val="22"/>
          <w:szCs w:val="22"/>
        </w:rPr>
      </w:pPr>
    </w:p>
    <w:p w:rsidR="00460667" w:rsidRDefault="0095362C" w:rsidP="0095362C">
      <w:pPr>
        <w:spacing w:line="360" w:lineRule="auto"/>
      </w:pPr>
      <w:r>
        <w:t xml:space="preserve">Parentline NI have asked me to share their Regional Parents Helpline which is in full operation throughout this period. They can be contacted on freephone 0808 8020 400 to provide advice, support and guidance to parents and carers. </w:t>
      </w:r>
    </w:p>
    <w:p w:rsidR="00460667" w:rsidRPr="006A71AA" w:rsidRDefault="0095362C" w:rsidP="006A71AA">
      <w:pPr>
        <w:spacing w:after="0" w:line="240" w:lineRule="auto"/>
        <w:rPr>
          <w:b/>
        </w:rPr>
      </w:pPr>
      <w:r w:rsidRPr="006A71AA">
        <w:rPr>
          <w:b/>
        </w:rPr>
        <w:t xml:space="preserve">Opening times: </w:t>
      </w:r>
    </w:p>
    <w:p w:rsidR="0095362C" w:rsidRDefault="0095362C" w:rsidP="006A71AA">
      <w:pPr>
        <w:spacing w:after="0" w:line="240" w:lineRule="auto"/>
      </w:pPr>
      <w:r>
        <w:t xml:space="preserve">Monday- Thursday </w:t>
      </w:r>
      <w:r w:rsidR="006A71AA">
        <w:tab/>
      </w:r>
      <w:r>
        <w:t>9am-9pm</w:t>
      </w:r>
    </w:p>
    <w:p w:rsidR="00460667" w:rsidRPr="00460667" w:rsidRDefault="00460667" w:rsidP="0046066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Friday </w:t>
      </w:r>
      <w:r w:rsidR="006A71AA">
        <w:rPr>
          <w:rFonts w:ascii="Calibri" w:hAnsi="Calibri"/>
          <w:color w:val="201F1E"/>
          <w:sz w:val="22"/>
          <w:szCs w:val="22"/>
        </w:rPr>
        <w:tab/>
      </w:r>
      <w:r w:rsidR="006A71AA">
        <w:rPr>
          <w:rFonts w:ascii="Calibri" w:hAnsi="Calibri"/>
          <w:color w:val="201F1E"/>
          <w:sz w:val="22"/>
          <w:szCs w:val="22"/>
        </w:rPr>
        <w:tab/>
      </w:r>
      <w:r w:rsidR="006A71AA">
        <w:rPr>
          <w:rFonts w:ascii="Calibri" w:hAnsi="Calibri"/>
          <w:color w:val="201F1E"/>
          <w:sz w:val="22"/>
          <w:szCs w:val="22"/>
        </w:rPr>
        <w:tab/>
      </w:r>
      <w:r>
        <w:rPr>
          <w:rFonts w:ascii="Calibri" w:hAnsi="Calibri"/>
          <w:color w:val="201F1E"/>
          <w:sz w:val="22"/>
          <w:szCs w:val="22"/>
        </w:rPr>
        <w:t>9am-5pm</w:t>
      </w:r>
    </w:p>
    <w:p w:rsidR="00460667" w:rsidRDefault="00460667" w:rsidP="0046066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Saturday </w:t>
      </w:r>
      <w:r w:rsidR="006A71AA">
        <w:rPr>
          <w:rFonts w:ascii="Calibri" w:hAnsi="Calibri"/>
          <w:color w:val="201F1E"/>
          <w:sz w:val="22"/>
          <w:szCs w:val="22"/>
        </w:rPr>
        <w:tab/>
      </w:r>
      <w:r w:rsidR="006A71AA">
        <w:rPr>
          <w:rFonts w:ascii="Calibri" w:hAnsi="Calibri"/>
          <w:color w:val="201F1E"/>
          <w:sz w:val="22"/>
          <w:szCs w:val="22"/>
        </w:rPr>
        <w:tab/>
      </w:r>
      <w:r>
        <w:rPr>
          <w:rFonts w:ascii="Calibri" w:hAnsi="Calibri"/>
          <w:color w:val="201F1E"/>
          <w:sz w:val="22"/>
          <w:szCs w:val="22"/>
        </w:rPr>
        <w:t>9am-1pm</w:t>
      </w:r>
    </w:p>
    <w:p w:rsidR="00460667" w:rsidRDefault="00460667" w:rsidP="0046066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rsidR="00460667" w:rsidRDefault="00460667" w:rsidP="00460667">
      <w:pPr>
        <w:pStyle w:val="NormalWeb"/>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xml:space="preserve">You can also contact </w:t>
      </w:r>
      <w:r w:rsidR="00E5219E">
        <w:rPr>
          <w:rFonts w:ascii="Calibri" w:hAnsi="Calibri"/>
          <w:color w:val="201F1E"/>
          <w:sz w:val="22"/>
          <w:szCs w:val="22"/>
        </w:rPr>
        <w:t>them</w:t>
      </w:r>
      <w:r>
        <w:rPr>
          <w:rFonts w:ascii="Calibri" w:hAnsi="Calibri"/>
          <w:color w:val="201F1E"/>
          <w:sz w:val="22"/>
          <w:szCs w:val="22"/>
        </w:rPr>
        <w:t xml:space="preserve"> via webchat </w:t>
      </w:r>
      <w:hyperlink r:id="rId5" w:tgtFrame="_blank" w:history="1">
        <w:r>
          <w:rPr>
            <w:rStyle w:val="Hyperlink"/>
            <w:rFonts w:ascii="Calibri" w:hAnsi="Calibri"/>
            <w:sz w:val="22"/>
            <w:szCs w:val="22"/>
            <w:bdr w:val="none" w:sz="0" w:space="0" w:color="auto" w:frame="1"/>
          </w:rPr>
          <w:t>www.ci-ni.org.uk</w:t>
        </w:r>
      </w:hyperlink>
      <w:r>
        <w:rPr>
          <w:rFonts w:ascii="Calibri" w:hAnsi="Calibri"/>
          <w:color w:val="201F1E"/>
          <w:sz w:val="22"/>
          <w:szCs w:val="22"/>
        </w:rPr>
        <w:t> or email </w:t>
      </w:r>
      <w:hyperlink r:id="rId6" w:tgtFrame="_blank" w:history="1">
        <w:r>
          <w:rPr>
            <w:rStyle w:val="Hyperlink"/>
            <w:rFonts w:ascii="Calibri" w:hAnsi="Calibri"/>
            <w:sz w:val="22"/>
            <w:szCs w:val="22"/>
            <w:bdr w:val="none" w:sz="0" w:space="0" w:color="auto" w:frame="1"/>
          </w:rPr>
          <w:t>parentline@ci-ni.org.uk</w:t>
        </w:r>
      </w:hyperlink>
    </w:p>
    <w:p w:rsidR="00460667" w:rsidRDefault="00460667" w:rsidP="0095362C">
      <w:pPr>
        <w:spacing w:line="360" w:lineRule="auto"/>
      </w:pPr>
    </w:p>
    <w:p w:rsidR="00B01D6C" w:rsidRDefault="00B01D6C" w:rsidP="006958AF"/>
    <w:p w:rsidR="0095362C" w:rsidRDefault="0095362C" w:rsidP="0095362C">
      <w:pPr>
        <w:pStyle w:val="NormalWeb"/>
        <w:shd w:val="clear" w:color="auto" w:fill="FFFFFF"/>
        <w:spacing w:before="0" w:beforeAutospacing="0" w:after="0" w:afterAutospacing="0"/>
        <w:rPr>
          <w:rFonts w:ascii="Calibri" w:hAnsi="Calibri"/>
          <w:color w:val="201F1E"/>
          <w:sz w:val="22"/>
          <w:szCs w:val="22"/>
        </w:rPr>
      </w:pPr>
    </w:p>
    <w:p w:rsidR="0095362C" w:rsidRDefault="0095362C" w:rsidP="0095362C">
      <w:pPr>
        <w:pStyle w:val="NormalWeb"/>
        <w:shd w:val="clear" w:color="auto" w:fill="FFFFFF"/>
        <w:spacing w:before="0" w:beforeAutospacing="0" w:after="0" w:afterAutospacing="0"/>
        <w:rPr>
          <w:rFonts w:ascii="Calibri" w:hAnsi="Calibri"/>
          <w:color w:val="201F1E"/>
          <w:sz w:val="22"/>
          <w:szCs w:val="22"/>
        </w:rPr>
      </w:pPr>
    </w:p>
    <w:p w:rsidR="00D655EF" w:rsidRDefault="00E5219E" w:rsidP="006958AF">
      <w:r>
        <w:rPr>
          <w:noProof/>
          <w:lang w:eastAsia="en-GB"/>
        </w:rPr>
        <w:drawing>
          <wp:inline distT="0" distB="0" distL="0" distR="0">
            <wp:extent cx="5731510" cy="2698323"/>
            <wp:effectExtent l="19050" t="0" r="2540" b="0"/>
            <wp:docPr id="3" name="Picture 1" descr="C:\Users\Owner\Downloads\Parentline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Parentline Info.jpg"/>
                    <pic:cNvPicPr>
                      <a:picLocks noChangeAspect="1" noChangeArrowheads="1"/>
                    </pic:cNvPicPr>
                  </pic:nvPicPr>
                  <pic:blipFill>
                    <a:blip r:embed="rId7" cstate="print"/>
                    <a:srcRect/>
                    <a:stretch>
                      <a:fillRect/>
                    </a:stretch>
                  </pic:blipFill>
                  <pic:spPr bwMode="auto">
                    <a:xfrm>
                      <a:off x="0" y="0"/>
                      <a:ext cx="5731510" cy="2698323"/>
                    </a:xfrm>
                    <a:prstGeom prst="rect">
                      <a:avLst/>
                    </a:prstGeom>
                    <a:noFill/>
                    <a:ln w="9525">
                      <a:noFill/>
                      <a:miter lim="800000"/>
                      <a:headEnd/>
                      <a:tailEnd/>
                    </a:ln>
                  </pic:spPr>
                </pic:pic>
              </a:graphicData>
            </a:graphic>
          </wp:inline>
        </w:drawing>
      </w:r>
    </w:p>
    <w:sectPr w:rsidR="00D655EF" w:rsidSect="00D65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958AF"/>
    <w:rsid w:val="00460667"/>
    <w:rsid w:val="006958AF"/>
    <w:rsid w:val="006A71AA"/>
    <w:rsid w:val="0095362C"/>
    <w:rsid w:val="00B01D6C"/>
    <w:rsid w:val="00D655EF"/>
    <w:rsid w:val="00E440FF"/>
    <w:rsid w:val="00E521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6C"/>
    <w:rPr>
      <w:rFonts w:ascii="Tahoma" w:hAnsi="Tahoma" w:cs="Tahoma"/>
      <w:sz w:val="16"/>
      <w:szCs w:val="16"/>
    </w:rPr>
  </w:style>
  <w:style w:type="paragraph" w:styleId="NormalWeb">
    <w:name w:val="Normal (Web)"/>
    <w:basedOn w:val="Normal"/>
    <w:uiPriority w:val="99"/>
    <w:unhideWhenUsed/>
    <w:rsid w:val="00953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362C"/>
    <w:rPr>
      <w:color w:val="0000FF"/>
      <w:u w:val="single"/>
    </w:rPr>
  </w:style>
</w:styles>
</file>

<file path=word/webSettings.xml><?xml version="1.0" encoding="utf-8"?>
<w:webSettings xmlns:r="http://schemas.openxmlformats.org/officeDocument/2006/relationships" xmlns:w="http://schemas.openxmlformats.org/wordprocessingml/2006/main">
  <w:divs>
    <w:div w:id="832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line@ci-ni.org.uk" TargetMode="External"/><Relationship Id="rId5" Type="http://schemas.openxmlformats.org/officeDocument/2006/relationships/hyperlink" Target="http://www.ci-ni.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91</Words>
  <Characters>523</Characters>
  <Application>Microsoft Office Word</Application>
  <DocSecurity>0</DocSecurity>
  <Lines>4</Lines>
  <Paragraphs>1</Paragraphs>
  <ScaleCrop>false</ScaleCrop>
  <Company>Hewlett-Packard</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2020-03-25T22:14:00Z</dcterms:created>
  <dcterms:modified xsi:type="dcterms:W3CDTF">2020-03-26T14:56:00Z</dcterms:modified>
</cp:coreProperties>
</file>